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270" w:rsidRPr="005967D9" w:rsidRDefault="005967D9" w:rsidP="005967D9">
      <w:pPr>
        <w:jc w:val="center"/>
        <w:rPr>
          <w:rFonts w:ascii="华文行楷" w:eastAsia="华文行楷" w:hAnsi="楷体" w:hint="eastAsia"/>
          <w:sz w:val="48"/>
          <w:szCs w:val="48"/>
        </w:rPr>
      </w:pPr>
      <w:r w:rsidRPr="005967D9">
        <w:rPr>
          <w:rFonts w:ascii="华文行楷" w:eastAsia="华文行楷" w:hAnsi="楷体" w:hint="eastAsia"/>
          <w:sz w:val="48"/>
          <w:szCs w:val="48"/>
        </w:rPr>
        <w:t>那些花儿Those Flowers</w:t>
      </w:r>
    </w:p>
    <w:p w:rsidR="005967D9" w:rsidRPr="00FC1477" w:rsidRDefault="005967D9" w:rsidP="005967D9">
      <w:pPr>
        <w:jc w:val="left"/>
        <w:rPr>
          <w:rFonts w:ascii="楷体" w:eastAsia="楷体" w:hAnsi="楷体"/>
          <w:b/>
          <w:sz w:val="32"/>
          <w:szCs w:val="32"/>
        </w:rPr>
      </w:pPr>
      <w:r w:rsidRPr="00FC1477">
        <w:rPr>
          <w:rFonts w:ascii="楷体" w:eastAsia="楷体" w:hAnsi="楷体" w:hint="eastAsia"/>
          <w:b/>
          <w:sz w:val="32"/>
          <w:szCs w:val="32"/>
        </w:rPr>
        <w:t>课程设计名称：</w:t>
      </w:r>
      <w:r w:rsidRPr="00FC1477">
        <w:rPr>
          <w:rFonts w:ascii="华文行楷" w:eastAsia="华文行楷" w:hAnsi="楷体" w:hint="eastAsia"/>
          <w:b/>
          <w:sz w:val="32"/>
          <w:szCs w:val="32"/>
        </w:rPr>
        <w:t>那些花儿Those Flowers</w:t>
      </w:r>
    </w:p>
    <w:p w:rsidR="005967D9" w:rsidRPr="00FC1477" w:rsidRDefault="005967D9" w:rsidP="005967D9">
      <w:pPr>
        <w:jc w:val="left"/>
        <w:rPr>
          <w:rFonts w:ascii="楷体" w:eastAsia="楷体" w:hAnsi="楷体"/>
          <w:b/>
          <w:sz w:val="32"/>
          <w:szCs w:val="32"/>
        </w:rPr>
      </w:pPr>
      <w:r w:rsidRPr="00FC1477">
        <w:rPr>
          <w:rFonts w:ascii="楷体" w:eastAsia="楷体" w:hAnsi="楷体" w:hint="eastAsia"/>
          <w:b/>
          <w:sz w:val="32"/>
          <w:szCs w:val="32"/>
        </w:rPr>
        <w:t>设计目的</w:t>
      </w:r>
    </w:p>
    <w:p w:rsidR="005967D9" w:rsidRPr="001573F8" w:rsidRDefault="005967D9" w:rsidP="005967D9">
      <w:pPr>
        <w:pStyle w:val="a7"/>
        <w:numPr>
          <w:ilvl w:val="0"/>
          <w:numId w:val="1"/>
        </w:numPr>
        <w:ind w:firstLineChars="0"/>
        <w:jc w:val="left"/>
        <w:rPr>
          <w:rFonts w:ascii="楷体" w:eastAsia="楷体" w:hAnsi="楷体" w:hint="eastAsia"/>
          <w:sz w:val="28"/>
          <w:szCs w:val="28"/>
        </w:rPr>
      </w:pPr>
      <w:r w:rsidRPr="001573F8">
        <w:rPr>
          <w:rFonts w:ascii="楷体" w:eastAsia="楷体" w:hAnsi="楷体" w:hint="eastAsia"/>
          <w:sz w:val="28"/>
          <w:szCs w:val="28"/>
        </w:rPr>
        <w:t>熟练掌握HTML在结构上的优势。</w:t>
      </w:r>
    </w:p>
    <w:p w:rsidR="005967D9" w:rsidRPr="001573F8" w:rsidRDefault="005967D9" w:rsidP="005967D9">
      <w:pPr>
        <w:pStyle w:val="a7"/>
        <w:numPr>
          <w:ilvl w:val="0"/>
          <w:numId w:val="1"/>
        </w:numPr>
        <w:ind w:firstLineChars="0"/>
        <w:jc w:val="left"/>
        <w:rPr>
          <w:rFonts w:ascii="楷体" w:eastAsia="楷体" w:hAnsi="楷体"/>
          <w:sz w:val="28"/>
          <w:szCs w:val="28"/>
        </w:rPr>
      </w:pPr>
      <w:r w:rsidRPr="001573F8">
        <w:rPr>
          <w:rFonts w:ascii="楷体" w:eastAsia="楷体" w:hAnsi="楷体" w:hint="eastAsia"/>
          <w:sz w:val="28"/>
          <w:szCs w:val="28"/>
        </w:rPr>
        <w:t>熟练掌握CSS在网页布局中的应用。</w:t>
      </w:r>
    </w:p>
    <w:p w:rsidR="005967D9" w:rsidRPr="001573F8" w:rsidRDefault="005967D9" w:rsidP="005967D9">
      <w:pPr>
        <w:pStyle w:val="a7"/>
        <w:numPr>
          <w:ilvl w:val="0"/>
          <w:numId w:val="1"/>
        </w:numPr>
        <w:ind w:firstLineChars="0"/>
        <w:jc w:val="left"/>
        <w:rPr>
          <w:rFonts w:ascii="楷体" w:eastAsia="楷体" w:hAnsi="楷体"/>
          <w:sz w:val="28"/>
          <w:szCs w:val="28"/>
        </w:rPr>
      </w:pPr>
      <w:r w:rsidRPr="001573F8">
        <w:rPr>
          <w:rFonts w:ascii="楷体" w:eastAsia="楷体" w:hAnsi="楷体" w:hint="eastAsia"/>
          <w:sz w:val="28"/>
          <w:szCs w:val="28"/>
        </w:rPr>
        <w:t>学习web标准及浏览器的兼容性。</w:t>
      </w:r>
    </w:p>
    <w:p w:rsidR="005967D9" w:rsidRPr="00FC1477" w:rsidRDefault="005967D9" w:rsidP="005967D9">
      <w:pPr>
        <w:jc w:val="left"/>
        <w:rPr>
          <w:rFonts w:ascii="楷体" w:eastAsia="楷体" w:hAnsi="楷体"/>
          <w:b/>
          <w:sz w:val="32"/>
          <w:szCs w:val="32"/>
        </w:rPr>
      </w:pPr>
      <w:r w:rsidRPr="00FC1477">
        <w:rPr>
          <w:rFonts w:ascii="楷体" w:eastAsia="楷体" w:hAnsi="楷体" w:hint="eastAsia"/>
          <w:b/>
          <w:sz w:val="32"/>
          <w:szCs w:val="32"/>
        </w:rPr>
        <w:t>设计步骤</w:t>
      </w:r>
    </w:p>
    <w:p w:rsidR="005967D9" w:rsidRPr="001573F8" w:rsidRDefault="005967D9" w:rsidP="005967D9">
      <w:pPr>
        <w:pStyle w:val="a7"/>
        <w:numPr>
          <w:ilvl w:val="0"/>
          <w:numId w:val="2"/>
        </w:numPr>
        <w:ind w:firstLineChars="0"/>
        <w:jc w:val="left"/>
        <w:rPr>
          <w:rFonts w:ascii="楷体" w:eastAsia="楷体" w:hAnsi="楷体"/>
          <w:sz w:val="28"/>
          <w:szCs w:val="28"/>
        </w:rPr>
      </w:pPr>
      <w:r w:rsidRPr="001573F8">
        <w:rPr>
          <w:rFonts w:ascii="楷体" w:eastAsia="楷体" w:hAnsi="楷体" w:hint="eastAsia"/>
          <w:sz w:val="28"/>
          <w:szCs w:val="28"/>
        </w:rPr>
        <w:t>功能性需求分析</w:t>
      </w:r>
    </w:p>
    <w:p w:rsidR="005967D9" w:rsidRPr="001573F8" w:rsidRDefault="005967D9" w:rsidP="005967D9">
      <w:pPr>
        <w:pStyle w:val="a7"/>
        <w:ind w:left="360" w:firstLineChars="0" w:firstLine="0"/>
        <w:jc w:val="left"/>
        <w:rPr>
          <w:rFonts w:ascii="楷体" w:eastAsia="楷体" w:hAnsi="楷体"/>
          <w:sz w:val="28"/>
          <w:szCs w:val="28"/>
        </w:rPr>
      </w:pPr>
      <w:r w:rsidRPr="001573F8">
        <w:rPr>
          <w:rFonts w:ascii="楷体" w:eastAsia="楷体" w:hAnsi="楷体" w:hint="eastAsia"/>
          <w:sz w:val="28"/>
          <w:szCs w:val="28"/>
        </w:rPr>
        <w:t>该网站共有3个页面，其中每一个页面的屏幕截图及主要功能如下所列。</w:t>
      </w:r>
    </w:p>
    <w:p w:rsidR="005967D9" w:rsidRPr="001573F8" w:rsidRDefault="005967D9" w:rsidP="005967D9">
      <w:pPr>
        <w:pStyle w:val="a7"/>
        <w:numPr>
          <w:ilvl w:val="0"/>
          <w:numId w:val="3"/>
        </w:numPr>
        <w:ind w:firstLineChars="0"/>
        <w:jc w:val="left"/>
        <w:rPr>
          <w:rFonts w:ascii="楷体" w:eastAsia="楷体" w:hAnsi="楷体"/>
          <w:sz w:val="28"/>
          <w:szCs w:val="28"/>
        </w:rPr>
      </w:pPr>
      <w:r w:rsidRPr="001573F8">
        <w:rPr>
          <w:rFonts w:ascii="楷体" w:eastAsia="楷体" w:hAnsi="楷体" w:hint="eastAsia"/>
          <w:sz w:val="28"/>
          <w:szCs w:val="28"/>
        </w:rPr>
        <w:t>首页：</w:t>
      </w:r>
    </w:p>
    <w:p w:rsidR="005967D9" w:rsidRPr="001573F8" w:rsidRDefault="005967D9" w:rsidP="005967D9">
      <w:pPr>
        <w:ind w:firstLineChars="200" w:firstLine="560"/>
        <w:jc w:val="left"/>
        <w:rPr>
          <w:rFonts w:ascii="楷体" w:eastAsia="楷体" w:hAnsi="楷体"/>
          <w:sz w:val="28"/>
          <w:szCs w:val="28"/>
        </w:rPr>
      </w:pPr>
      <w:r w:rsidRPr="001573F8">
        <w:rPr>
          <w:rFonts w:ascii="楷体" w:eastAsia="楷体" w:hAnsi="楷体" w:hint="eastAsia"/>
          <w:sz w:val="28"/>
          <w:szCs w:val="28"/>
        </w:rPr>
        <w:t>屏幕截图：</w:t>
      </w:r>
    </w:p>
    <w:p w:rsidR="001573F8" w:rsidRDefault="001573F8" w:rsidP="005967D9">
      <w:pPr>
        <w:ind w:firstLineChars="200" w:firstLine="6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F8" w:rsidRDefault="001573F8" w:rsidP="005967D9">
      <w:pPr>
        <w:ind w:firstLineChars="200" w:firstLine="600"/>
        <w:jc w:val="left"/>
        <w:rPr>
          <w:rFonts w:ascii="楷体" w:eastAsia="楷体" w:hAnsi="楷体" w:hint="eastAsia"/>
          <w:sz w:val="30"/>
          <w:szCs w:val="30"/>
        </w:rPr>
      </w:pPr>
      <w:r>
        <w:rPr>
          <w:rFonts w:ascii="楷体" w:eastAsia="楷体" w:hAnsi="楷体"/>
          <w:sz w:val="30"/>
          <w:szCs w:val="30"/>
        </w:rPr>
        <w:t xml:space="preserve">                       </w:t>
      </w:r>
      <w:r>
        <w:rPr>
          <w:rFonts w:ascii="楷体" w:eastAsia="楷体" w:hAnsi="楷体" w:hint="eastAsia"/>
          <w:sz w:val="30"/>
          <w:szCs w:val="30"/>
        </w:rPr>
        <w:t>图1</w:t>
      </w:r>
    </w:p>
    <w:p w:rsidR="001573F8" w:rsidRDefault="001573F8" w:rsidP="005967D9">
      <w:pPr>
        <w:ind w:firstLineChars="200" w:firstLine="6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5274310" cy="2841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页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F8" w:rsidRDefault="001573F8" w:rsidP="001573F8">
      <w:pPr>
        <w:ind w:firstLineChars="1300" w:firstLine="3900"/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图2</w:t>
      </w:r>
    </w:p>
    <w:p w:rsidR="001573F8" w:rsidRDefault="001573F8" w:rsidP="005967D9">
      <w:pPr>
        <w:ind w:firstLineChars="200" w:firstLine="6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首页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3F8" w:rsidRDefault="001573F8" w:rsidP="001573F8">
      <w:pPr>
        <w:ind w:firstLineChars="1300" w:firstLine="39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图3</w:t>
      </w:r>
    </w:p>
    <w:p w:rsidR="001573F8" w:rsidRDefault="001573F8" w:rsidP="001573F8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图1,2,3为首页的屏幕截图</w:t>
      </w:r>
    </w:p>
    <w:p w:rsidR="001573F8" w:rsidRDefault="001573F8" w:rsidP="001573F8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主要实现功能</w:t>
      </w:r>
      <w:r w:rsidR="00986C2A">
        <w:rPr>
          <w:rFonts w:ascii="楷体" w:eastAsia="楷体" w:hAnsi="楷体" w:hint="eastAsia"/>
          <w:sz w:val="30"/>
          <w:szCs w:val="30"/>
        </w:rPr>
        <w:t>：</w:t>
      </w:r>
    </w:p>
    <w:p w:rsidR="00986C2A" w:rsidRDefault="00986C2A" w:rsidP="001573F8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首页导航栏功能：网站的导航栏是为了让访问者更清晰明朗的找到所需要的资源区域，寻找资源，而在本网站中就是为了使访问者更方便找到想要了解的花的知识。</w:t>
      </w:r>
    </w:p>
    <w:p w:rsidR="008F7FA1" w:rsidRPr="008F7FA1" w:rsidRDefault="008F7FA1" w:rsidP="008F7FA1">
      <w:pPr>
        <w:pStyle w:val="a7"/>
        <w:numPr>
          <w:ilvl w:val="0"/>
          <w:numId w:val="3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8F7FA1">
        <w:rPr>
          <w:rFonts w:ascii="楷体" w:eastAsia="楷体" w:hAnsi="楷体" w:hint="eastAsia"/>
          <w:sz w:val="30"/>
          <w:szCs w:val="30"/>
        </w:rPr>
        <w:lastRenderedPageBreak/>
        <w:t>二级页面</w:t>
      </w:r>
    </w:p>
    <w:p w:rsidR="008F7FA1" w:rsidRDefault="008F7FA1" w:rsidP="008F7FA1">
      <w:pPr>
        <w:ind w:left="36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屏幕截图：</w:t>
      </w:r>
    </w:p>
    <w:p w:rsidR="008F7FA1" w:rsidRDefault="004E5AAC" w:rsidP="008F7FA1">
      <w:pPr>
        <w:ind w:left="36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二级页面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AC" w:rsidRDefault="004E5AAC" w:rsidP="004E5AAC">
      <w:pPr>
        <w:ind w:left="360" w:firstLineChars="1100" w:firstLine="33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图4</w:t>
      </w:r>
    </w:p>
    <w:p w:rsidR="004E5AAC" w:rsidRDefault="004E5AAC" w:rsidP="004E5AAC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二级页面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AAC" w:rsidRDefault="004E5AAC" w:rsidP="004E5AAC">
      <w:pPr>
        <w:ind w:firstLineChars="1300" w:firstLine="39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图5</w:t>
      </w:r>
    </w:p>
    <w:p w:rsidR="004E5AAC" w:rsidRDefault="00271369" w:rsidP="004E5AAC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二级页面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369" w:rsidRDefault="00271369" w:rsidP="00271369">
      <w:pPr>
        <w:ind w:firstLineChars="1200" w:firstLine="36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图6</w:t>
      </w:r>
    </w:p>
    <w:p w:rsidR="001B71D7" w:rsidRDefault="001B71D7" w:rsidP="001B71D7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图4,5,6二级页面截图</w:t>
      </w:r>
    </w:p>
    <w:p w:rsidR="00271369" w:rsidRDefault="001B71D7" w:rsidP="00271369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主要实现功能：介绍各个国家的国花，通过图片的展示还有蚊子的解说，让大家对国花有一个初步的了解，每一种花的寓意还有关于这种花的传说，增加了可读性。</w:t>
      </w:r>
    </w:p>
    <w:p w:rsidR="001B71D7" w:rsidRPr="00F03974" w:rsidRDefault="00F03974" w:rsidP="00F03974">
      <w:pPr>
        <w:pStyle w:val="a7"/>
        <w:numPr>
          <w:ilvl w:val="0"/>
          <w:numId w:val="3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F03974">
        <w:rPr>
          <w:rFonts w:ascii="楷体" w:eastAsia="楷体" w:hAnsi="楷体" w:hint="eastAsia"/>
          <w:sz w:val="30"/>
          <w:szCs w:val="30"/>
        </w:rPr>
        <w:t>三级页面</w:t>
      </w:r>
    </w:p>
    <w:p w:rsidR="00F03974" w:rsidRDefault="00F03974" w:rsidP="00F03974">
      <w:pPr>
        <w:ind w:left="36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屏幕截图：</w:t>
      </w:r>
    </w:p>
    <w:p w:rsidR="00F03974" w:rsidRDefault="00F03974" w:rsidP="00F03974">
      <w:pPr>
        <w:ind w:left="36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三级页面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74" w:rsidRDefault="00F03974" w:rsidP="00F03974">
      <w:pPr>
        <w:ind w:left="360"/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lastRenderedPageBreak/>
        <w:t xml:space="preserve">   </w:t>
      </w:r>
      <w:r>
        <w:rPr>
          <w:rFonts w:ascii="楷体" w:eastAsia="楷体" w:hAnsi="楷体"/>
          <w:noProof/>
          <w:sz w:val="30"/>
          <w:szCs w:val="30"/>
        </w:rPr>
        <w:t xml:space="preserve">                   </w:t>
      </w:r>
      <w:r>
        <w:rPr>
          <w:rFonts w:ascii="楷体" w:eastAsia="楷体" w:hAnsi="楷体" w:hint="eastAsia"/>
          <w:noProof/>
          <w:sz w:val="30"/>
          <w:szCs w:val="30"/>
        </w:rPr>
        <w:t>图7</w:t>
      </w:r>
    </w:p>
    <w:p w:rsidR="00F03974" w:rsidRDefault="00F03974" w:rsidP="00F03974">
      <w:pPr>
        <w:ind w:left="360"/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三级页面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74" w:rsidRDefault="00F03974" w:rsidP="00F03974">
      <w:pPr>
        <w:ind w:left="360" w:firstLineChars="1200" w:firstLine="3600"/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t>图8</w:t>
      </w:r>
    </w:p>
    <w:p w:rsidR="00F03974" w:rsidRDefault="00F03974" w:rsidP="00F03974">
      <w:pPr>
        <w:ind w:left="36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三级页面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974" w:rsidRDefault="00F03974" w:rsidP="00F03974">
      <w:pPr>
        <w:ind w:left="36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 xml:space="preserve">       </w:t>
      </w:r>
      <w:r>
        <w:rPr>
          <w:rFonts w:ascii="楷体" w:eastAsia="楷体" w:hAnsi="楷体"/>
          <w:sz w:val="30"/>
          <w:szCs w:val="30"/>
        </w:rPr>
        <w:t xml:space="preserve">                  </w:t>
      </w:r>
      <w:r>
        <w:rPr>
          <w:rFonts w:ascii="楷体" w:eastAsia="楷体" w:hAnsi="楷体" w:hint="eastAsia"/>
          <w:sz w:val="30"/>
          <w:szCs w:val="30"/>
        </w:rPr>
        <w:t>图9</w:t>
      </w:r>
    </w:p>
    <w:p w:rsidR="00F03974" w:rsidRDefault="00F03974" w:rsidP="00F03974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主要实现功能：</w:t>
      </w:r>
    </w:p>
    <w:p w:rsidR="00F03974" w:rsidRDefault="00F03974" w:rsidP="00F03974">
      <w:pPr>
        <w:ind w:firstLineChars="200" w:firstLine="6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推送近几天的关于鲜花的新闻以及和鲜花有关系的明星圈内的事情，由此我们可以看出，鲜花文化不进在中国传统上占据着不可替代的地位，即使是在今天，也依然受到人们的青</w:t>
      </w:r>
      <w:r>
        <w:rPr>
          <w:rFonts w:ascii="楷体" w:eastAsia="楷体" w:hAnsi="楷体" w:hint="eastAsia"/>
          <w:sz w:val="30"/>
          <w:szCs w:val="30"/>
        </w:rPr>
        <w:lastRenderedPageBreak/>
        <w:t>睐。</w:t>
      </w:r>
    </w:p>
    <w:p w:rsidR="00F03974" w:rsidRDefault="00F03974" w:rsidP="00F03974">
      <w:pPr>
        <w:ind w:firstLineChars="200" w:firstLine="60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因此，鲜花文化经久不息，而且历久弥新，是有一定的原因的。不仅仅因为鲜花的美丽，更是因为它的美好的寓意，还有不可忽视的药用价值。</w:t>
      </w:r>
    </w:p>
    <w:p w:rsidR="00F03974" w:rsidRPr="007513EB" w:rsidRDefault="007513EB" w:rsidP="007513EB">
      <w:pPr>
        <w:pStyle w:val="a7"/>
        <w:numPr>
          <w:ilvl w:val="0"/>
          <w:numId w:val="2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7513EB">
        <w:rPr>
          <w:rFonts w:ascii="楷体" w:eastAsia="楷体" w:hAnsi="楷体" w:hint="eastAsia"/>
          <w:sz w:val="30"/>
          <w:szCs w:val="30"/>
        </w:rPr>
        <w:t>搜索网站素材</w:t>
      </w:r>
    </w:p>
    <w:p w:rsidR="007513EB" w:rsidRPr="009E0B93" w:rsidRDefault="00C96F5D" w:rsidP="00C158FA">
      <w:pPr>
        <w:pStyle w:val="a7"/>
        <w:ind w:leftChars="400" w:left="1140" w:hangingChars="100" w:hanging="300"/>
        <w:jc w:val="left"/>
        <w:rPr>
          <w:rStyle w:val="a9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178050" cy="1173464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网站搜集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342" cy="129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8FA">
        <w:rPr>
          <w:rFonts w:ascii="楷体" w:eastAsia="楷体" w:hAnsi="楷体"/>
          <w:noProof/>
          <w:sz w:val="30"/>
          <w:szCs w:val="30"/>
        </w:rPr>
        <w:t xml:space="preserve"> </w:t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078102" cy="1168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网站搜集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74" cy="12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3750" cy="1547811"/>
            <wp:effectExtent l="0" t="0" r="0" b="0"/>
            <wp:docPr id="26" name="图片 26" descr="C:\Users\孙美女\AppData\Local\Microsoft\Windows\INetCache\Content.Word\郁金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孙美女\AppData\Local\Microsoft\Windows\INetCache\Content.Word\郁金香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249" cy="162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62200" cy="1605558"/>
            <wp:effectExtent l="0" t="0" r="0" b="0"/>
            <wp:docPr id="25" name="图片 25" descr="C:\Users\孙美女\AppData\Local\Microsoft\Windows\INetCache\Content.Word\新西兰国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孙美女\AppData\Local\Microsoft\Windows\INetCache\Content.Word\新西兰国花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089" cy="162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8FA">
        <w:rPr>
          <w:noProof/>
        </w:rPr>
        <w:t xml:space="preserve">   </w:t>
      </w:r>
      <w:r>
        <w:rPr>
          <w:noProof/>
        </w:rPr>
        <w:drawing>
          <wp:inline distT="0" distB="0" distL="0" distR="0">
            <wp:extent cx="1612900" cy="2417813"/>
            <wp:effectExtent l="0" t="0" r="6350" b="1905"/>
            <wp:docPr id="23" name="图片 23" descr="C:\Users\孙美女\AppData\Local\Microsoft\Windows\INetCache\Content.Word\小花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孙美女\AppData\Local\Microsoft\Windows\INetCache\Content.Word\小花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12" cy="2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8FA">
        <w:rPr>
          <w:noProof/>
        </w:rPr>
        <w:t xml:space="preserve">         </w:t>
      </w:r>
      <w:r>
        <w:rPr>
          <w:noProof/>
        </w:rPr>
        <w:drawing>
          <wp:inline distT="0" distB="0" distL="0" distR="0">
            <wp:extent cx="1867915" cy="2334895"/>
            <wp:effectExtent l="0" t="0" r="0" b="8255"/>
            <wp:docPr id="22" name="图片 22" descr="C:\Users\孙美女\AppData\Local\Microsoft\Windows\INetCache\Content.Word\芍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孙美女\AppData\Local\Microsoft\Windows\INetCache\Content.Word\芍药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38" cy="235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451100" cy="1577617"/>
            <wp:effectExtent l="0" t="0" r="6350" b="3810"/>
            <wp:docPr id="21" name="图片 21" descr="C:\Users\孙美女\AppData\Local\Microsoft\Windows\INetCache\Content.Word\蔷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孙美女\AppData\Local\Microsoft\Windows\INetCache\Content.Word\蔷薇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505" cy="158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58FA">
        <w:rPr>
          <w:noProof/>
        </w:rPr>
        <w:t xml:space="preserve">   </w:t>
      </w:r>
      <w:r w:rsidR="00C158FA">
        <w:rPr>
          <w:noProof/>
        </w:rPr>
        <w:drawing>
          <wp:inline distT="0" distB="0" distL="0" distR="0" wp14:anchorId="344A334C" wp14:editId="1D9EB564">
            <wp:extent cx="1835150" cy="1598804"/>
            <wp:effectExtent l="0" t="0" r="0" b="1905"/>
            <wp:docPr id="24" name="图片 24" descr="C:\Users\孙美女\AppData\Local\Microsoft\Windows\INetCache\Content.Word\新加坡国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孙美女\AppData\Local\Microsoft\Windows\INetCache\Content.Word\新加坡国花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361" cy="164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28850" cy="1485900"/>
            <wp:effectExtent l="0" t="0" r="0" b="0"/>
            <wp:docPr id="20" name="图片 20" descr="C:\Users\孙美女\AppData\Local\Microsoft\Windows\INetCache\Content.Word\七彩玫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孙美女\AppData\Local\Microsoft\Windows\INetCache\Content.Word\七彩玫瑰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071" cy="150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B93">
        <w:rPr>
          <w:noProof/>
        </w:rPr>
        <w:t xml:space="preserve">     </w:t>
      </w:r>
      <w:r>
        <w:rPr>
          <w:noProof/>
        </w:rPr>
        <w:drawing>
          <wp:inline distT="0" distB="0" distL="0" distR="0">
            <wp:extent cx="1885950" cy="1447189"/>
            <wp:effectExtent l="0" t="0" r="0" b="635"/>
            <wp:docPr id="19" name="图片 19" descr="C:\Users\孙美女\AppData\Local\Microsoft\Windows\INetCache\Content.Word\牡丹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孙美女\AppData\Local\Microsoft\Windows\INetCache\Content.Word\牡丹花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66" cy="149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B93">
        <w:rPr>
          <w:noProof/>
        </w:rPr>
        <w:drawing>
          <wp:inline distT="0" distB="0" distL="0" distR="0" wp14:anchorId="1AE1C9D1" wp14:editId="630817D0">
            <wp:extent cx="1549400" cy="1577508"/>
            <wp:effectExtent l="0" t="0" r="0" b="3810"/>
            <wp:docPr id="17" name="图片 17" descr="C:\Users\孙美女\AppData\Local\Microsoft\Windows\INetCache\Content.Word\玫瑰动图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孙美女\AppData\Local\Microsoft\Windows\INetCache\Content.Word\玫瑰动图.gif"/>
                    <pic:cNvPicPr>
                      <a:picLocks noChangeAspect="1" noChangeArrowheads="1" noCrop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765" cy="160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B93">
        <w:rPr>
          <w:noProof/>
        </w:rPr>
        <w:t xml:space="preserve">   </w:t>
      </w:r>
      <w:r w:rsidR="009E0B93">
        <w:rPr>
          <w:noProof/>
        </w:rPr>
        <w:drawing>
          <wp:inline distT="0" distB="0" distL="0" distR="0" wp14:anchorId="362F2331" wp14:editId="4965DC47">
            <wp:extent cx="2476152" cy="1467797"/>
            <wp:effectExtent l="0" t="0" r="635" b="0"/>
            <wp:docPr id="16" name="图片 16" descr="C:\Users\孙美女\AppData\Local\Microsoft\Windows\INetCache\Content.Word\蓝色妖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孙美女\AppData\Local\Microsoft\Windows\INetCache\Content.Word\蓝色妖姬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514" cy="151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B93">
        <w:rPr>
          <w:noProof/>
        </w:rPr>
        <w:drawing>
          <wp:inline distT="0" distB="0" distL="0" distR="0" wp14:anchorId="707BEB72" wp14:editId="5D0468DA">
            <wp:extent cx="1945561" cy="3458775"/>
            <wp:effectExtent l="0" t="0" r="0" b="8890"/>
            <wp:docPr id="15" name="图片 15" descr="C:\Users\孙美女\AppData\Local\Microsoft\Windows\INetCache\Content.Word\蝴蝶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孙美女\AppData\Local\Microsoft\Windows\INetCache\Content.Word\蝴蝶兰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352" cy="351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B93">
        <w:rPr>
          <w:noProof/>
        </w:rPr>
        <w:t xml:space="preserve">  </w:t>
      </w:r>
      <w:r w:rsidR="009E0B93">
        <w:rPr>
          <w:noProof/>
        </w:rPr>
        <w:drawing>
          <wp:inline distT="0" distB="0" distL="0" distR="0" wp14:anchorId="57E78421" wp14:editId="67C4CC0A">
            <wp:extent cx="2290233" cy="3435350"/>
            <wp:effectExtent l="0" t="0" r="0" b="0"/>
            <wp:docPr id="14" name="图片 14" descr="C:\Users\孙美女\AppData\Local\Microsoft\Windows\INetCache\Content.Word\高考减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孙美女\AppData\Local\Microsoft\Windows\INetCache\Content.Word\高考减压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135" cy="344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50299" cy="3092450"/>
            <wp:effectExtent l="0" t="0" r="0" b="0"/>
            <wp:docPr id="18" name="图片 18" descr="C:\Users\孙美女\AppData\Local\Microsoft\Windows\INetCache\Content.Word\美国玫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孙美女\AppData\Local\Microsoft\Windows\INetCache\Content.Word\美国玫瑰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98" cy="311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5B0" w:rsidRDefault="001E45B0" w:rsidP="001E45B0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3．建立网站代码代码目录结构</w:t>
      </w:r>
    </w:p>
    <w:p w:rsidR="00C158FA" w:rsidRDefault="00C158FA" w:rsidP="001E45B0">
      <w:pPr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 wp14:anchorId="6C854C66" wp14:editId="50D0DD2A">
            <wp:extent cx="5274310" cy="35858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网站结构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12153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结构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A" w:rsidRDefault="00C158FA" w:rsidP="001E45B0">
      <w:pPr>
        <w:jc w:val="left"/>
        <w:rPr>
          <w:rFonts w:ascii="楷体" w:eastAsia="楷体" w:hAnsi="楷体"/>
          <w:noProof/>
          <w:sz w:val="30"/>
          <w:szCs w:val="30"/>
        </w:rPr>
      </w:pPr>
    </w:p>
    <w:p w:rsidR="00C158FA" w:rsidRDefault="00C158FA" w:rsidP="001E45B0">
      <w:pPr>
        <w:jc w:val="left"/>
        <w:rPr>
          <w:rFonts w:ascii="楷体" w:eastAsia="楷体" w:hAnsi="楷体"/>
          <w:noProof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结构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A" w:rsidRDefault="00C158FA" w:rsidP="001E45B0">
      <w:pPr>
        <w:jc w:val="left"/>
        <w:rPr>
          <w:rFonts w:ascii="楷体" w:eastAsia="楷体" w:hAnsi="楷体"/>
          <w:noProof/>
          <w:sz w:val="30"/>
          <w:szCs w:val="30"/>
        </w:rPr>
      </w:pPr>
    </w:p>
    <w:p w:rsidR="00C158FA" w:rsidRDefault="00C158FA" w:rsidP="001E45B0">
      <w:pPr>
        <w:jc w:val="left"/>
        <w:rPr>
          <w:rFonts w:ascii="楷体" w:eastAsia="楷体" w:hAnsi="楷体"/>
          <w:noProof/>
          <w:sz w:val="30"/>
          <w:szCs w:val="30"/>
        </w:rPr>
      </w:pPr>
    </w:p>
    <w:p w:rsidR="00C158FA" w:rsidRDefault="00C158FA" w:rsidP="001E45B0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 wp14:anchorId="216FE7F6" wp14:editId="5D228595">
            <wp:extent cx="5274310" cy="14376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结构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A" w:rsidRDefault="00C158FA" w:rsidP="001E45B0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4．编写HTML代码</w:t>
      </w:r>
    </w:p>
    <w:p w:rsidR="00C158FA" w:rsidRDefault="00C158FA" w:rsidP="001E45B0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（1）首页部分：</w:t>
      </w:r>
      <w:r w:rsidR="009E0B93">
        <w:rPr>
          <w:rFonts w:ascii="楷体" w:eastAsia="楷体" w:hAnsi="楷体"/>
          <w:noProof/>
          <w:sz w:val="30"/>
          <w:szCs w:val="30"/>
        </w:rPr>
        <w:lastRenderedPageBreak/>
        <w:drawing>
          <wp:inline distT="0" distB="0" distL="0" distR="0">
            <wp:extent cx="5346700" cy="2880626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首页代码1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885" cy="290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B93">
        <w:rPr>
          <w:rFonts w:ascii="楷体" w:eastAsia="楷体" w:hAnsi="楷体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首页代码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B93">
        <w:rPr>
          <w:rFonts w:ascii="楷体" w:eastAsia="楷体" w:hAnsi="楷体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首页代码3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A" w:rsidRDefault="009E0B93" w:rsidP="001E45B0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lastRenderedPageBreak/>
        <w:t>（2）二级结构</w:t>
      </w:r>
    </w:p>
    <w:p w:rsidR="009E0B93" w:rsidRDefault="009E0B93" w:rsidP="001E45B0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二级页面代码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B93" w:rsidRPr="00357E0B" w:rsidRDefault="00357E0B" w:rsidP="00357E0B">
      <w:pPr>
        <w:pStyle w:val="a7"/>
        <w:numPr>
          <w:ilvl w:val="0"/>
          <w:numId w:val="3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357E0B">
        <w:rPr>
          <w:rFonts w:ascii="楷体" w:eastAsia="楷体" w:hAnsi="楷体" w:hint="eastAsia"/>
          <w:sz w:val="30"/>
          <w:szCs w:val="30"/>
        </w:rPr>
        <w:t>三级页面</w:t>
      </w:r>
    </w:p>
    <w:p w:rsidR="00357E0B" w:rsidRDefault="00357E0B" w:rsidP="00357E0B">
      <w:pPr>
        <w:ind w:left="36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三级页面代码1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5274310" cy="284162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三级页面代码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三级页面代码4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B" w:rsidRPr="00357E0B" w:rsidRDefault="00357E0B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5</w:t>
      </w:r>
      <w:r>
        <w:rPr>
          <w:rFonts w:ascii="楷体" w:eastAsia="楷体" w:hAnsi="楷体"/>
          <w:sz w:val="30"/>
          <w:szCs w:val="30"/>
        </w:rPr>
        <w:t>.</w:t>
      </w:r>
      <w:r w:rsidRPr="00357E0B">
        <w:rPr>
          <w:rFonts w:ascii="楷体" w:eastAsia="楷体" w:hAnsi="楷体" w:hint="eastAsia"/>
          <w:sz w:val="30"/>
          <w:szCs w:val="30"/>
        </w:rPr>
        <w:t>编写CSS布局样式</w:t>
      </w:r>
    </w:p>
    <w:p w:rsidR="00357E0B" w:rsidRPr="00FC1477" w:rsidRDefault="00357E0B" w:rsidP="00FC1477">
      <w:pPr>
        <w:pStyle w:val="ac"/>
      </w:pPr>
      <w:r>
        <w:rPr>
          <w:rFonts w:hint="eastAsia"/>
          <w:sz w:val="30"/>
          <w:szCs w:val="30"/>
        </w:rPr>
        <w:t>（</w:t>
      </w:r>
      <w:r w:rsidRPr="00FC1477">
        <w:rPr>
          <w:rFonts w:hint="eastAsia"/>
        </w:rPr>
        <w:t>1）CSS布局</w:t>
      </w:r>
    </w:p>
    <w:p w:rsidR="00357E0B" w:rsidRPr="00FC1477" w:rsidRDefault="00357E0B" w:rsidP="00357E0B">
      <w:pPr>
        <w:pStyle w:val="a7"/>
        <w:ind w:left="360" w:firstLineChars="0" w:firstLine="0"/>
        <w:jc w:val="left"/>
        <w:rPr>
          <w:rFonts w:ascii="楷体" w:eastAsia="楷体" w:hAnsi="楷体"/>
          <w:sz w:val="28"/>
          <w:szCs w:val="28"/>
        </w:rPr>
      </w:pPr>
      <w:r w:rsidRPr="00FC1477">
        <w:rPr>
          <w:rFonts w:ascii="楷体" w:eastAsia="楷体" w:hAnsi="楷体" w:hint="eastAsia"/>
          <w:sz w:val="28"/>
          <w:szCs w:val="28"/>
        </w:rPr>
        <w:t>核心技术：F</w:t>
      </w:r>
      <w:r w:rsidRPr="00FC1477">
        <w:rPr>
          <w:rFonts w:ascii="楷体" w:eastAsia="楷体" w:hAnsi="楷体"/>
          <w:sz w:val="28"/>
          <w:szCs w:val="28"/>
        </w:rPr>
        <w:t>loat</w:t>
      </w:r>
      <w:r w:rsidRPr="00FC1477">
        <w:rPr>
          <w:rFonts w:ascii="楷体" w:eastAsia="楷体" w:hAnsi="楷体" w:hint="eastAsia"/>
          <w:sz w:val="28"/>
          <w:szCs w:val="28"/>
        </w:rPr>
        <w:t>实现布局：</w:t>
      </w:r>
    </w:p>
    <w:p w:rsidR="00357E0B" w:rsidRDefault="00357E0B" w:rsidP="00357E0B">
      <w:pPr>
        <w:pStyle w:val="a7"/>
        <w:ind w:left="360" w:firstLineChars="0" w:firstLine="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 wp14:anchorId="6DEB829B" wp14:editId="7EFE6EF6">
            <wp:extent cx="5274310" cy="28416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三级页面代码3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B" w:rsidRDefault="00357E0B" w:rsidP="00357E0B">
      <w:pPr>
        <w:pStyle w:val="a7"/>
        <w:ind w:left="360" w:firstLineChars="0" w:firstLine="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 wp14:anchorId="425EF4EB" wp14:editId="4FE6B26E">
            <wp:extent cx="5274310" cy="28416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二级页面代码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B" w:rsidRDefault="00357E0B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/>
          <w:sz w:val="30"/>
          <w:szCs w:val="30"/>
        </w:rPr>
        <w:t>P</w:t>
      </w:r>
      <w:r>
        <w:rPr>
          <w:rFonts w:ascii="楷体" w:eastAsia="楷体" w:hAnsi="楷体" w:hint="eastAsia"/>
          <w:sz w:val="30"/>
          <w:szCs w:val="30"/>
        </w:rPr>
        <w:t>osition辅助布局：</w:t>
      </w:r>
    </w:p>
    <w:p w:rsidR="00357E0B" w:rsidRDefault="00357E0B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 wp14:anchorId="58CC02B8" wp14:editId="25912AF5">
            <wp:extent cx="5274310" cy="28416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二级页面代码3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0B" w:rsidRDefault="00357E0B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（2）添加CSS样式：</w:t>
      </w:r>
    </w:p>
    <w:p w:rsidR="00357E0B" w:rsidRDefault="00357E0B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通用类属性：</w:t>
      </w:r>
    </w:p>
    <w:p w:rsidR="00357E0B" w:rsidRDefault="00754194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19659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通用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7D" w:rsidRDefault="00C5177D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背景相关类属性：</w:t>
      </w:r>
    </w:p>
    <w:p w:rsidR="005C5A60" w:rsidRDefault="005C5A60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11899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背景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5274310" cy="27495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背景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60" w:rsidRDefault="005C5A60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6.调试浏览器兼容性</w:t>
      </w:r>
    </w:p>
    <w:p w:rsidR="00FB09A4" w:rsidRDefault="005C5A60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（1）</w:t>
      </w:r>
      <w:r w:rsidR="00FB09A4">
        <w:rPr>
          <w:rFonts w:ascii="楷体" w:eastAsia="楷体" w:hAnsi="楷体" w:hint="eastAsia"/>
          <w:sz w:val="30"/>
          <w:szCs w:val="30"/>
        </w:rPr>
        <w:t>问题1：在不同的浏览器中边框的长度不一样长，</w:t>
      </w:r>
    </w:p>
    <w:p w:rsidR="000B22E1" w:rsidRDefault="00FB09A4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在火狐中的表现：</w:t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问题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E1" w:rsidRDefault="000B22E1" w:rsidP="00357E0B">
      <w:pPr>
        <w:jc w:val="left"/>
        <w:rPr>
          <w:rFonts w:ascii="楷体" w:eastAsia="楷体" w:hAnsi="楷体"/>
          <w:noProof/>
          <w:sz w:val="30"/>
          <w:szCs w:val="30"/>
        </w:rPr>
      </w:pPr>
    </w:p>
    <w:p w:rsidR="000B22E1" w:rsidRDefault="000B22E1" w:rsidP="00357E0B">
      <w:pPr>
        <w:jc w:val="left"/>
        <w:rPr>
          <w:rFonts w:ascii="楷体" w:eastAsia="楷体" w:hAnsi="楷体"/>
          <w:noProof/>
          <w:sz w:val="30"/>
          <w:szCs w:val="30"/>
        </w:rPr>
      </w:pPr>
    </w:p>
    <w:p w:rsidR="000B22E1" w:rsidRDefault="000B22E1" w:rsidP="00357E0B">
      <w:pPr>
        <w:jc w:val="left"/>
        <w:rPr>
          <w:rFonts w:ascii="楷体" w:eastAsia="楷体" w:hAnsi="楷体"/>
          <w:sz w:val="30"/>
          <w:szCs w:val="30"/>
        </w:rPr>
      </w:pPr>
    </w:p>
    <w:p w:rsidR="000B22E1" w:rsidRDefault="000B22E1" w:rsidP="00357E0B">
      <w:pPr>
        <w:jc w:val="left"/>
        <w:rPr>
          <w:rFonts w:ascii="楷体" w:eastAsia="楷体" w:hAnsi="楷体"/>
          <w:sz w:val="30"/>
          <w:szCs w:val="30"/>
        </w:rPr>
      </w:pPr>
    </w:p>
    <w:p w:rsidR="000B22E1" w:rsidRDefault="000B22E1" w:rsidP="00357E0B">
      <w:pPr>
        <w:jc w:val="left"/>
        <w:rPr>
          <w:rFonts w:ascii="楷体" w:eastAsia="楷体" w:hAnsi="楷体"/>
          <w:sz w:val="30"/>
          <w:szCs w:val="30"/>
        </w:rPr>
      </w:pPr>
    </w:p>
    <w:p w:rsidR="000B22E1" w:rsidRDefault="000B22E1" w:rsidP="00357E0B">
      <w:pPr>
        <w:jc w:val="left"/>
        <w:rPr>
          <w:rFonts w:ascii="楷体" w:eastAsia="楷体" w:hAnsi="楷体" w:hint="eastAsia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lastRenderedPageBreak/>
        <w:t>在IE</w:t>
      </w:r>
      <w:r>
        <w:rPr>
          <w:rFonts w:ascii="楷体" w:eastAsia="楷体" w:hAnsi="楷体"/>
          <w:sz w:val="30"/>
          <w:szCs w:val="30"/>
        </w:rPr>
        <w:t>10</w:t>
      </w:r>
      <w:r>
        <w:rPr>
          <w:rFonts w:ascii="楷体" w:eastAsia="楷体" w:hAnsi="楷体" w:hint="eastAsia"/>
          <w:sz w:val="30"/>
          <w:szCs w:val="30"/>
        </w:rPr>
        <w:t>中的表现：</w:t>
      </w:r>
    </w:p>
    <w:p w:rsidR="00FB09A4" w:rsidRDefault="00FB09A4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问题2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E1" w:rsidRDefault="000B22E1" w:rsidP="00357E0B">
      <w:pPr>
        <w:jc w:val="left"/>
        <w:rPr>
          <w:rFonts w:ascii="楷体" w:eastAsia="楷体" w:hAnsi="楷体"/>
          <w:sz w:val="30"/>
          <w:szCs w:val="30"/>
        </w:rPr>
      </w:pPr>
      <w:r w:rsidRPr="00FC1477">
        <w:rPr>
          <w:rFonts w:ascii="楷体" w:eastAsia="楷体" w:hAnsi="楷体" w:hint="eastAsia"/>
          <w:b/>
          <w:sz w:val="30"/>
          <w:szCs w:val="30"/>
        </w:rPr>
        <w:t>解决方案：</w:t>
      </w:r>
      <w:r>
        <w:rPr>
          <w:rFonts w:ascii="楷体" w:eastAsia="楷体" w:hAnsi="楷体" w:hint="eastAsia"/>
          <w:sz w:val="30"/>
          <w:szCs w:val="30"/>
        </w:rPr>
        <w:t>将高度调到两个浏览器都比较适应，而不是仅按照一个浏览器的兼容性去调节。</w:t>
      </w:r>
    </w:p>
    <w:p w:rsidR="000B22E1" w:rsidRDefault="000B22E1" w:rsidP="00357E0B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1678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解决问题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182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解决问题2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E1" w:rsidRPr="00FC1477" w:rsidRDefault="000B22E1" w:rsidP="00357E0B">
      <w:pPr>
        <w:jc w:val="left"/>
        <w:rPr>
          <w:rFonts w:ascii="楷体" w:eastAsia="楷体" w:hAnsi="楷体"/>
          <w:b/>
          <w:sz w:val="30"/>
          <w:szCs w:val="30"/>
        </w:rPr>
      </w:pPr>
      <w:r w:rsidRPr="00FC1477">
        <w:rPr>
          <w:rFonts w:ascii="楷体" w:eastAsia="楷体" w:hAnsi="楷体" w:hint="eastAsia"/>
          <w:b/>
          <w:sz w:val="30"/>
          <w:szCs w:val="30"/>
        </w:rPr>
        <w:lastRenderedPageBreak/>
        <w:t>问题记录</w:t>
      </w:r>
    </w:p>
    <w:p w:rsidR="000B22E1" w:rsidRPr="000B22E1" w:rsidRDefault="000B22E1" w:rsidP="000B22E1">
      <w:pPr>
        <w:jc w:val="left"/>
        <w:rPr>
          <w:rFonts w:ascii="楷体" w:eastAsia="楷体" w:hAnsi="楷体"/>
          <w:sz w:val="30"/>
          <w:szCs w:val="30"/>
        </w:rPr>
      </w:pPr>
      <w:r w:rsidRPr="000B22E1">
        <w:rPr>
          <w:rFonts w:ascii="楷体" w:eastAsia="楷体" w:hAnsi="楷体" w:hint="eastAsia"/>
          <w:sz w:val="30"/>
          <w:szCs w:val="30"/>
        </w:rPr>
        <w:t>问题表现：在不同的浏览器中，border的宽度和高度总是表现出不一样的效果，错位是很严重，主要问题就是边框的像素对不同的浏览器呈现出不同的效果。</w:t>
      </w:r>
    </w:p>
    <w:p w:rsidR="000B22E1" w:rsidRDefault="000B22E1" w:rsidP="000B22E1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设计总结</w:t>
      </w:r>
    </w:p>
    <w:p w:rsidR="000B22E1" w:rsidRPr="00F17651" w:rsidRDefault="00F17651" w:rsidP="00F17651">
      <w:pPr>
        <w:pStyle w:val="a7"/>
        <w:numPr>
          <w:ilvl w:val="0"/>
          <w:numId w:val="5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F17651">
        <w:rPr>
          <w:rFonts w:ascii="楷体" w:eastAsia="楷体" w:hAnsi="楷体" w:hint="eastAsia"/>
          <w:sz w:val="30"/>
          <w:szCs w:val="30"/>
        </w:rPr>
        <w:t>需求分析阶段的经验：首先要调查一下大中对一个网站的期待度，然后要去同类的网站中浏览，找出他们的特色以及不足，作为自己做网站的经验和建议，追求更高层次的网站，满足用户的体验。</w:t>
      </w:r>
    </w:p>
    <w:p w:rsidR="00F17651" w:rsidRDefault="00F17651" w:rsidP="00F17651">
      <w:pPr>
        <w:pStyle w:val="a7"/>
        <w:numPr>
          <w:ilvl w:val="0"/>
          <w:numId w:val="5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编写HTML代码的经验：首先要在脑海中呈现出网站各个结构的轮廓，然后用&lt;</w:t>
      </w:r>
      <w:r>
        <w:rPr>
          <w:rFonts w:ascii="楷体" w:eastAsia="楷体" w:hAnsi="楷体"/>
          <w:sz w:val="30"/>
          <w:szCs w:val="30"/>
        </w:rPr>
        <w:t>div</w:t>
      </w:r>
      <w:r>
        <w:rPr>
          <w:rFonts w:ascii="楷体" w:eastAsia="楷体" w:hAnsi="楷体" w:hint="eastAsia"/>
          <w:sz w:val="30"/>
          <w:szCs w:val="30"/>
        </w:rPr>
        <w:t>&gt;标签去划分每个部分的宽度和高度，用不一样的颜色表示出来，更有利于接下来的工作，边做网站边想网站的雏形的做法是行不通的，会给后期调整带来很多麻烦。</w:t>
      </w:r>
    </w:p>
    <w:p w:rsidR="00F17651" w:rsidRDefault="00F17651" w:rsidP="00F17651">
      <w:pPr>
        <w:pStyle w:val="a7"/>
        <w:numPr>
          <w:ilvl w:val="0"/>
          <w:numId w:val="5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F17651">
        <w:rPr>
          <w:rFonts w:ascii="楷体" w:eastAsia="楷体" w:hAnsi="楷体" w:hint="eastAsia"/>
          <w:sz w:val="30"/>
          <w:szCs w:val="30"/>
        </w:rPr>
        <w:t>CSS布局经验：首先要根据HTML的代码的各个部分去规定字体的格式、大小、是否加粗，以及边框的颜色要和背景呼应，不能特别独立。</w:t>
      </w:r>
    </w:p>
    <w:p w:rsidR="00F17651" w:rsidRDefault="00F17651" w:rsidP="00F17651">
      <w:pPr>
        <w:pStyle w:val="a7"/>
        <w:numPr>
          <w:ilvl w:val="0"/>
          <w:numId w:val="5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F17651">
        <w:rPr>
          <w:rFonts w:ascii="楷体" w:eastAsia="楷体" w:hAnsi="楷体" w:hint="eastAsia"/>
          <w:sz w:val="30"/>
          <w:szCs w:val="30"/>
        </w:rPr>
        <w:t>设置CSS样式经验：</w:t>
      </w:r>
      <w:r>
        <w:rPr>
          <w:rFonts w:ascii="楷体" w:eastAsia="楷体" w:hAnsi="楷体" w:hint="eastAsia"/>
          <w:sz w:val="30"/>
          <w:szCs w:val="30"/>
        </w:rPr>
        <w:t>设计命令的时候要考虑到全局，整个盒子的宽度要计算上边框的宽度，有时候会超出页面的宽度，要提前都计算好，不断的调试。</w:t>
      </w:r>
    </w:p>
    <w:p w:rsidR="00F17651" w:rsidRDefault="00F17651" w:rsidP="00F17651">
      <w:pPr>
        <w:pStyle w:val="a7"/>
        <w:numPr>
          <w:ilvl w:val="0"/>
          <w:numId w:val="5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调整浏览器兼容性经验：不同的浏览器对于相同的代码可能会有不同的表现</w:t>
      </w:r>
      <w:r w:rsidR="00642309">
        <w:rPr>
          <w:rFonts w:ascii="楷体" w:eastAsia="楷体" w:hAnsi="楷体" w:hint="eastAsia"/>
          <w:sz w:val="30"/>
          <w:szCs w:val="30"/>
        </w:rPr>
        <w:t>，要不断的调试自己的代码，尤其是一</w:t>
      </w:r>
      <w:r w:rsidR="00642309">
        <w:rPr>
          <w:rFonts w:ascii="楷体" w:eastAsia="楷体" w:hAnsi="楷体" w:hint="eastAsia"/>
          <w:sz w:val="30"/>
          <w:szCs w:val="30"/>
        </w:rPr>
        <w:lastRenderedPageBreak/>
        <w:t>些像素的值。</w:t>
      </w:r>
    </w:p>
    <w:p w:rsidR="00642309" w:rsidRDefault="00E96E61" w:rsidP="00642309">
      <w:pPr>
        <w:pStyle w:val="ab"/>
        <w:shd w:val="clear" w:color="auto" w:fill="FFFFFF"/>
        <w:spacing w:line="390" w:lineRule="atLeast"/>
        <w:rPr>
          <w:rFonts w:ascii="Arial" w:hAnsi="Arial" w:cs="Arial"/>
          <w:sz w:val="21"/>
          <w:szCs w:val="21"/>
        </w:rPr>
      </w:pPr>
      <w:r>
        <w:rPr>
          <w:rFonts w:ascii="楷体" w:eastAsia="楷体" w:hAnsi="楷体"/>
          <w:sz w:val="30"/>
          <w:szCs w:val="30"/>
        </w:rPr>
        <w:t>6</w:t>
      </w:r>
      <w:r>
        <w:rPr>
          <w:rFonts w:ascii="楷体" w:eastAsia="楷体" w:hAnsi="楷体" w:hint="eastAsia"/>
          <w:sz w:val="30"/>
          <w:szCs w:val="30"/>
        </w:rPr>
        <w:t>．</w:t>
      </w:r>
      <w:r w:rsidR="00642309">
        <w:rPr>
          <w:rFonts w:ascii="楷体" w:eastAsia="楷体" w:hAnsi="楷体" w:hint="eastAsia"/>
          <w:sz w:val="30"/>
          <w:szCs w:val="30"/>
        </w:rPr>
        <w:t>S</w:t>
      </w:r>
      <w:r w:rsidR="00642309">
        <w:rPr>
          <w:rFonts w:ascii="楷体" w:eastAsia="楷体" w:hAnsi="楷体"/>
          <w:sz w:val="30"/>
          <w:szCs w:val="30"/>
        </w:rPr>
        <w:t>ublime Text</w:t>
      </w:r>
      <w:r w:rsidR="00642309">
        <w:rPr>
          <w:rFonts w:ascii="楷体" w:eastAsia="楷体" w:hAnsi="楷体" w:hint="eastAsia"/>
          <w:sz w:val="30"/>
          <w:szCs w:val="30"/>
        </w:rPr>
        <w:t>使用经验：</w:t>
      </w:r>
      <w:r w:rsidR="00642309">
        <w:rPr>
          <w:rFonts w:ascii="Arial" w:hAnsi="Arial" w:cs="Arial"/>
          <w:sz w:val="21"/>
          <w:szCs w:val="21"/>
        </w:rPr>
        <w:t>自动生成文档模板。</w:t>
      </w:r>
      <w:r w:rsidR="00642309">
        <w:rPr>
          <w:rFonts w:ascii="Arial" w:hAnsi="Arial" w:cs="Arial"/>
          <w:sz w:val="21"/>
          <w:szCs w:val="21"/>
        </w:rPr>
        <w:t>SublimeTmpl</w:t>
      </w:r>
      <w:r w:rsidR="00642309">
        <w:rPr>
          <w:rFonts w:ascii="Arial" w:hAnsi="Arial" w:cs="Arial"/>
          <w:sz w:val="21"/>
          <w:szCs w:val="21"/>
        </w:rPr>
        <w:t>默认的快捷键</w:t>
      </w:r>
    </w:p>
    <w:p w:rsidR="00642309" w:rsidRDefault="00642309" w:rsidP="00642309">
      <w:pPr>
        <w:pStyle w:val="ab"/>
        <w:shd w:val="clear" w:color="auto" w:fill="FFFFFF"/>
        <w:spacing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ctrl+alt+h -- html</w:t>
      </w:r>
    </w:p>
    <w:p w:rsidR="00642309" w:rsidRDefault="00642309" w:rsidP="00642309">
      <w:pPr>
        <w:pStyle w:val="ab"/>
        <w:shd w:val="clear" w:color="auto" w:fill="FFFFFF"/>
        <w:spacing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ctrl+alt+j  --  </w:t>
      </w:r>
      <w:hyperlink r:id="rId52" w:tgtFrame="_blank" w:tooltip="JavaScript知识库" w:history="1">
        <w:r>
          <w:rPr>
            <w:rStyle w:val="aa"/>
            <w:rFonts w:ascii="Arial" w:hAnsi="Arial" w:cs="Arial"/>
            <w:b/>
            <w:bCs/>
            <w:color w:val="DF3434"/>
            <w:sz w:val="21"/>
            <w:szCs w:val="21"/>
          </w:rPr>
          <w:t>JavaScript</w:t>
        </w:r>
      </w:hyperlink>
    </w:p>
    <w:p w:rsidR="00642309" w:rsidRDefault="00642309" w:rsidP="00642309">
      <w:pPr>
        <w:pStyle w:val="ab"/>
        <w:shd w:val="clear" w:color="auto" w:fill="FFFFFF"/>
        <w:spacing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ctrl+alt+c --  css</w:t>
      </w:r>
    </w:p>
    <w:p w:rsidR="00642309" w:rsidRDefault="00642309" w:rsidP="00642309">
      <w:pPr>
        <w:pStyle w:val="ab"/>
        <w:shd w:val="clear" w:color="auto" w:fill="FFFFFF"/>
        <w:spacing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ctrl+alt+p --  </w:t>
      </w:r>
      <w:hyperlink r:id="rId53" w:tgtFrame="_blank" w:tooltip="PHP知识库" w:history="1">
        <w:r>
          <w:rPr>
            <w:rStyle w:val="aa"/>
            <w:rFonts w:ascii="Arial" w:hAnsi="Arial" w:cs="Arial"/>
            <w:b/>
            <w:bCs/>
            <w:color w:val="DF3434"/>
            <w:sz w:val="21"/>
            <w:szCs w:val="21"/>
          </w:rPr>
          <w:t>PHP</w:t>
        </w:r>
      </w:hyperlink>
    </w:p>
    <w:p w:rsidR="00642309" w:rsidRDefault="00642309" w:rsidP="00642309">
      <w:pPr>
        <w:pStyle w:val="ab"/>
        <w:shd w:val="clear" w:color="auto" w:fill="FFFFFF"/>
        <w:spacing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ctrl+alt+r  --  ruby</w:t>
      </w:r>
    </w:p>
    <w:p w:rsidR="00642309" w:rsidRDefault="00642309" w:rsidP="00642309">
      <w:pPr>
        <w:pStyle w:val="ab"/>
        <w:shd w:val="clear" w:color="auto" w:fill="FFFFFF"/>
        <w:spacing w:line="390" w:lineRule="atLeast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ctrl+alt+shift+p  </w:t>
      </w:r>
      <w:hyperlink r:id="rId54" w:tgtFrame="_blank" w:tooltip="Python知识库" w:history="1">
        <w:r>
          <w:rPr>
            <w:rStyle w:val="aa"/>
            <w:rFonts w:ascii="Arial" w:hAnsi="Arial" w:cs="Arial"/>
            <w:b/>
            <w:bCs/>
            <w:color w:val="DF3434"/>
            <w:sz w:val="21"/>
            <w:szCs w:val="21"/>
          </w:rPr>
          <w:t>Python</w:t>
        </w:r>
      </w:hyperlink>
    </w:p>
    <w:p w:rsidR="00642309" w:rsidRPr="00FC1477" w:rsidRDefault="00E96E61" w:rsidP="00E96E61">
      <w:pPr>
        <w:jc w:val="left"/>
        <w:rPr>
          <w:rFonts w:ascii="楷体" w:eastAsia="楷体" w:hAnsi="楷体"/>
          <w:b/>
          <w:sz w:val="30"/>
          <w:szCs w:val="30"/>
        </w:rPr>
      </w:pPr>
      <w:r w:rsidRPr="00FC1477">
        <w:rPr>
          <w:rFonts w:ascii="楷体" w:eastAsia="楷体" w:hAnsi="楷体" w:hint="eastAsia"/>
          <w:b/>
          <w:sz w:val="30"/>
          <w:szCs w:val="30"/>
        </w:rPr>
        <w:t>课程小结</w:t>
      </w:r>
    </w:p>
    <w:p w:rsidR="00E96E61" w:rsidRPr="00E96E61" w:rsidRDefault="00E96E61" w:rsidP="00E96E61">
      <w:pPr>
        <w:pStyle w:val="a7"/>
        <w:numPr>
          <w:ilvl w:val="0"/>
          <w:numId w:val="6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E96E61">
        <w:rPr>
          <w:rFonts w:ascii="楷体" w:eastAsia="楷体" w:hAnsi="楷体"/>
          <w:sz w:val="30"/>
          <w:szCs w:val="30"/>
        </w:rPr>
        <w:t>HTML</w:t>
      </w:r>
      <w:r>
        <w:rPr>
          <w:rFonts w:ascii="楷体" w:eastAsia="楷体" w:hAnsi="楷体" w:hint="eastAsia"/>
          <w:sz w:val="30"/>
          <w:szCs w:val="30"/>
        </w:rPr>
        <w:t>、CSS</w:t>
      </w:r>
      <w:r w:rsidRPr="00E96E61">
        <w:rPr>
          <w:rFonts w:ascii="楷体" w:eastAsia="楷体" w:hAnsi="楷体" w:hint="eastAsia"/>
          <w:sz w:val="30"/>
          <w:szCs w:val="30"/>
        </w:rPr>
        <w:t>内容：</w:t>
      </w:r>
    </w:p>
    <w:p w:rsidR="00E96E61" w:rsidRDefault="00E96E61" w:rsidP="00E96E61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663675" cy="143510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内容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795" cy="1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569384" cy="13843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内容2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999" cy="138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559050" cy="137873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内容3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345" cy="13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534026" cy="1365250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内容4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800" cy="136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75095" cy="1333500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首页代码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089" cy="133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717800" cy="1464261"/>
            <wp:effectExtent l="0" t="0" r="635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首页代码2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775" cy="147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2431607" cy="1310069"/>
            <wp:effectExtent l="0" t="0" r="6985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首页代码3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957" cy="132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533650" cy="1365048"/>
            <wp:effectExtent l="0" t="0" r="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首页代码4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180" cy="13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98668" cy="134620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首页代码5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012" cy="135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25700" cy="1306888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首页代码6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673" cy="13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568917" cy="1384048"/>
            <wp:effectExtent l="0" t="0" r="317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首页代码7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0892" cy="13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550525" cy="13741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首页代码9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423" cy="13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62057" cy="1326476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首页代码10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586" cy="13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76500" cy="1334257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首页代码1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915" cy="13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362200" cy="1272676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首页代码1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204" cy="127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19350" cy="1303467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首页代码13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204" cy="13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19350" cy="130346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首页代码14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536" cy="130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330450" cy="1255570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首页代码15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8700" cy="12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2438400" cy="1313729"/>
            <wp:effectExtent l="0" t="0" r="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最后1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998" cy="13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381250" cy="128293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最后2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766" cy="128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571750" cy="1385574"/>
            <wp:effectExtent l="0" t="0" r="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最后3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83" cy="138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2451523" cy="1320800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最后4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519" cy="132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最后5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61" w:rsidRPr="00E96E61" w:rsidRDefault="00E96E61" w:rsidP="00E96E61">
      <w:pPr>
        <w:pStyle w:val="a7"/>
        <w:numPr>
          <w:ilvl w:val="0"/>
          <w:numId w:val="6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E96E61">
        <w:rPr>
          <w:rFonts w:ascii="楷体" w:eastAsia="楷体" w:hAnsi="楷体" w:hint="eastAsia"/>
          <w:sz w:val="30"/>
          <w:szCs w:val="30"/>
        </w:rPr>
        <w:t>参考的的网上的内容：</w:t>
      </w:r>
    </w:p>
    <w:p w:rsidR="00E96E61" w:rsidRDefault="00E96E61" w:rsidP="00E96E61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5274310" cy="28416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截图20170622233258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8416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截图20170623134838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lastRenderedPageBreak/>
        <w:drawing>
          <wp:inline distT="0" distB="0" distL="0" distR="0">
            <wp:extent cx="5274310" cy="296545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网站搜集2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hint="eastAsia"/>
          <w:noProof/>
          <w:sz w:val="30"/>
          <w:szCs w:val="30"/>
        </w:rPr>
        <w:drawing>
          <wp:inline distT="0" distB="0" distL="0" distR="0">
            <wp:extent cx="5274310" cy="296545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网站搜集3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61" w:rsidRPr="00E96E61" w:rsidRDefault="00E96E61" w:rsidP="00E96E61">
      <w:pPr>
        <w:pStyle w:val="a7"/>
        <w:numPr>
          <w:ilvl w:val="0"/>
          <w:numId w:val="2"/>
        </w:numPr>
        <w:ind w:firstLineChars="0"/>
        <w:jc w:val="left"/>
        <w:rPr>
          <w:rFonts w:ascii="楷体" w:eastAsia="楷体" w:hAnsi="楷体"/>
          <w:sz w:val="30"/>
          <w:szCs w:val="30"/>
        </w:rPr>
      </w:pPr>
      <w:r w:rsidRPr="00E96E61">
        <w:rPr>
          <w:rFonts w:ascii="楷体" w:eastAsia="楷体" w:hAnsi="楷体" w:hint="eastAsia"/>
          <w:sz w:val="30"/>
          <w:szCs w:val="30"/>
        </w:rPr>
        <w:t>浏览器对CSS的兼容性上的不同表现：</w:t>
      </w:r>
    </w:p>
    <w:p w:rsidR="00E96E61" w:rsidRDefault="00FC1477" w:rsidP="00E96E61">
      <w:pPr>
        <w:pStyle w:val="a7"/>
        <w:ind w:left="360" w:firstLineChars="0" w:firstLine="0"/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相同的像素，相同的长宽比例，表现的比例不同。</w:t>
      </w:r>
    </w:p>
    <w:p w:rsidR="00FC1477" w:rsidRDefault="00FC1477" w:rsidP="00FC1477">
      <w:pPr>
        <w:jc w:val="left"/>
        <w:rPr>
          <w:rFonts w:ascii="楷体" w:eastAsia="楷体" w:hAnsi="楷体"/>
          <w:sz w:val="30"/>
          <w:szCs w:val="30"/>
        </w:rPr>
      </w:pPr>
      <w:r>
        <w:rPr>
          <w:rFonts w:ascii="楷体" w:eastAsia="楷体" w:hAnsi="楷体" w:hint="eastAsia"/>
          <w:sz w:val="30"/>
          <w:szCs w:val="30"/>
        </w:rPr>
        <w:t>参考方案：根据不同的浏览器解析代码的特点，取其中间的值的像素，满足不同的浏览器上的美观的要求。</w:t>
      </w:r>
    </w:p>
    <w:p w:rsidR="00FC1477" w:rsidRPr="00FC1477" w:rsidRDefault="00FC1477" w:rsidP="00FC1477">
      <w:pPr>
        <w:jc w:val="left"/>
        <w:rPr>
          <w:rFonts w:ascii="楷体" w:eastAsia="楷体" w:hAnsi="楷体"/>
          <w:b/>
          <w:sz w:val="30"/>
          <w:szCs w:val="30"/>
        </w:rPr>
      </w:pPr>
      <w:r w:rsidRPr="00FC1477">
        <w:rPr>
          <w:rFonts w:ascii="楷体" w:eastAsia="楷体" w:hAnsi="楷体" w:hint="eastAsia"/>
          <w:b/>
          <w:sz w:val="30"/>
          <w:szCs w:val="30"/>
        </w:rPr>
        <w:t>参考文献</w:t>
      </w:r>
      <w:bookmarkStart w:id="0" w:name="_GoBack"/>
      <w:bookmarkEnd w:id="0"/>
    </w:p>
    <w:p w:rsidR="00FC1477" w:rsidRPr="00FC1477" w:rsidRDefault="00FC1477" w:rsidP="00FC1477">
      <w:pPr>
        <w:jc w:val="left"/>
        <w:rPr>
          <w:rFonts w:ascii="楷体" w:eastAsia="楷体" w:hAnsi="楷体" w:hint="eastAsia"/>
          <w:sz w:val="30"/>
          <w:szCs w:val="30"/>
        </w:rPr>
      </w:pPr>
      <w:r w:rsidRPr="00FC1477">
        <w:rPr>
          <w:rFonts w:ascii="楷体" w:eastAsia="楷体" w:hAnsi="楷体"/>
          <w:sz w:val="30"/>
          <w:szCs w:val="30"/>
        </w:rPr>
        <w:t>http://blog.sina.com.cn/lm/top/rank/</w:t>
      </w:r>
    </w:p>
    <w:p w:rsidR="00FC1477" w:rsidRPr="00FC1477" w:rsidRDefault="00FC1477" w:rsidP="00FC1477">
      <w:pPr>
        <w:jc w:val="left"/>
        <w:rPr>
          <w:rFonts w:ascii="楷体" w:eastAsia="楷体" w:hAnsi="楷体"/>
          <w:sz w:val="30"/>
          <w:szCs w:val="30"/>
        </w:rPr>
      </w:pPr>
      <w:r w:rsidRPr="00FC1477">
        <w:rPr>
          <w:rFonts w:ascii="楷体" w:eastAsia="楷体" w:hAnsi="楷体"/>
          <w:sz w:val="30"/>
          <w:szCs w:val="30"/>
        </w:rPr>
        <w:lastRenderedPageBreak/>
        <w:t>http://qzone.qq.com/index.html</w:t>
      </w:r>
    </w:p>
    <w:p w:rsidR="00FC1477" w:rsidRPr="00FC1477" w:rsidRDefault="00FC1477" w:rsidP="00FC1477">
      <w:pPr>
        <w:jc w:val="left"/>
        <w:rPr>
          <w:rFonts w:ascii="楷体" w:eastAsia="楷体" w:hAnsi="楷体"/>
          <w:sz w:val="30"/>
          <w:szCs w:val="30"/>
        </w:rPr>
      </w:pPr>
      <w:r w:rsidRPr="00FC1477">
        <w:rPr>
          <w:rFonts w:ascii="楷体" w:eastAsia="楷体" w:hAnsi="楷体"/>
          <w:sz w:val="30"/>
          <w:szCs w:val="30"/>
        </w:rPr>
        <w:t>CSS盒子模型及DIV布局</w:t>
      </w:r>
    </w:p>
    <w:p w:rsidR="00FC1477" w:rsidRPr="00FC1477" w:rsidRDefault="00FC1477" w:rsidP="00FC1477">
      <w:pPr>
        <w:jc w:val="left"/>
        <w:rPr>
          <w:rFonts w:ascii="楷体" w:eastAsia="楷体" w:hAnsi="楷体" w:hint="eastAsia"/>
          <w:sz w:val="30"/>
          <w:szCs w:val="30"/>
        </w:rPr>
      </w:pPr>
      <w:r w:rsidRPr="00FC1477">
        <w:rPr>
          <w:rFonts w:ascii="楷体" w:eastAsia="楷体" w:hAnsi="楷体" w:hint="eastAsia"/>
          <w:sz w:val="30"/>
          <w:szCs w:val="30"/>
        </w:rPr>
        <w:t>浏览器对</w:t>
      </w:r>
      <w:r w:rsidRPr="00FC1477">
        <w:rPr>
          <w:rFonts w:ascii="楷体" w:eastAsia="楷体" w:hAnsi="楷体"/>
          <w:sz w:val="30"/>
          <w:szCs w:val="30"/>
        </w:rPr>
        <w:t>CSS的兼容性：http://www.div-css.com/html/XHTML-CSS/hack/1136667.html http://www.divcss5.com/css-hack/c23.html http://www.divcss5.com/css-hack/</w:t>
      </w:r>
    </w:p>
    <w:sectPr w:rsidR="00FC1477" w:rsidRPr="00FC14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5AAC" w:rsidRDefault="00AD5AAC" w:rsidP="005967D9">
      <w:r>
        <w:separator/>
      </w:r>
    </w:p>
  </w:endnote>
  <w:endnote w:type="continuationSeparator" w:id="0">
    <w:p w:rsidR="00AD5AAC" w:rsidRDefault="00AD5AAC" w:rsidP="005967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5AAC" w:rsidRDefault="00AD5AAC" w:rsidP="005967D9">
      <w:r>
        <w:separator/>
      </w:r>
    </w:p>
  </w:footnote>
  <w:footnote w:type="continuationSeparator" w:id="0">
    <w:p w:rsidR="00AD5AAC" w:rsidRDefault="00AD5AAC" w:rsidP="005967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1705D4"/>
    <w:multiLevelType w:val="hybridMultilevel"/>
    <w:tmpl w:val="EBACB214"/>
    <w:lvl w:ilvl="0" w:tplc="1EA28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8141E9"/>
    <w:multiLevelType w:val="hybridMultilevel"/>
    <w:tmpl w:val="A5181C68"/>
    <w:lvl w:ilvl="0" w:tplc="0BE479F2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C63676"/>
    <w:multiLevelType w:val="hybridMultilevel"/>
    <w:tmpl w:val="2188C48E"/>
    <w:lvl w:ilvl="0" w:tplc="8E2A86EA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78433CC"/>
    <w:multiLevelType w:val="hybridMultilevel"/>
    <w:tmpl w:val="7AEC1A82"/>
    <w:lvl w:ilvl="0" w:tplc="5AB082CE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B316153"/>
    <w:multiLevelType w:val="hybridMultilevel"/>
    <w:tmpl w:val="5ED8DB5A"/>
    <w:lvl w:ilvl="0" w:tplc="E5FC9B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FAB145C"/>
    <w:multiLevelType w:val="hybridMultilevel"/>
    <w:tmpl w:val="64DE29F2"/>
    <w:lvl w:ilvl="0" w:tplc="FE942FB4">
      <w:start w:val="1"/>
      <w:numFmt w:val="decimal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4A6"/>
    <w:rsid w:val="00066735"/>
    <w:rsid w:val="000B22E1"/>
    <w:rsid w:val="001573F8"/>
    <w:rsid w:val="001B71D7"/>
    <w:rsid w:val="001E45B0"/>
    <w:rsid w:val="001F033A"/>
    <w:rsid w:val="00271369"/>
    <w:rsid w:val="002932B1"/>
    <w:rsid w:val="002A1DC7"/>
    <w:rsid w:val="002F4270"/>
    <w:rsid w:val="00357E0B"/>
    <w:rsid w:val="004B2526"/>
    <w:rsid w:val="004E5AAC"/>
    <w:rsid w:val="005967D9"/>
    <w:rsid w:val="005C5A60"/>
    <w:rsid w:val="00642309"/>
    <w:rsid w:val="00691873"/>
    <w:rsid w:val="007513EB"/>
    <w:rsid w:val="00752A1E"/>
    <w:rsid w:val="00754194"/>
    <w:rsid w:val="008F7FA1"/>
    <w:rsid w:val="00986C2A"/>
    <w:rsid w:val="009E0B93"/>
    <w:rsid w:val="00AD5AAC"/>
    <w:rsid w:val="00C158FA"/>
    <w:rsid w:val="00C5177D"/>
    <w:rsid w:val="00C96F5D"/>
    <w:rsid w:val="00CC2432"/>
    <w:rsid w:val="00DB44A6"/>
    <w:rsid w:val="00E96E61"/>
    <w:rsid w:val="00F03974"/>
    <w:rsid w:val="00F17651"/>
    <w:rsid w:val="00FB09A4"/>
    <w:rsid w:val="00FC1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0ABFC7"/>
  <w15:chartTrackingRefBased/>
  <w15:docId w15:val="{6C8D0949-7E80-4C17-8E64-68FEFEE5BA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967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967D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967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967D9"/>
    <w:rPr>
      <w:sz w:val="18"/>
      <w:szCs w:val="18"/>
    </w:rPr>
  </w:style>
  <w:style w:type="paragraph" w:styleId="a7">
    <w:name w:val="List Paragraph"/>
    <w:basedOn w:val="a"/>
    <w:link w:val="a8"/>
    <w:uiPriority w:val="34"/>
    <w:qFormat/>
    <w:rsid w:val="005967D9"/>
    <w:pPr>
      <w:ind w:firstLineChars="200" w:firstLine="420"/>
    </w:pPr>
  </w:style>
  <w:style w:type="character" w:styleId="a9">
    <w:name w:val="Subtle Emphasis"/>
    <w:basedOn w:val="a0"/>
    <w:uiPriority w:val="19"/>
    <w:qFormat/>
    <w:rsid w:val="009E0B93"/>
    <w:rPr>
      <w:i/>
      <w:iCs/>
      <w:color w:val="404040" w:themeColor="text1" w:themeTint="BF"/>
    </w:rPr>
  </w:style>
  <w:style w:type="character" w:styleId="aa">
    <w:name w:val="Hyperlink"/>
    <w:basedOn w:val="a0"/>
    <w:uiPriority w:val="99"/>
    <w:semiHidden/>
    <w:unhideWhenUsed/>
    <w:rsid w:val="00642309"/>
    <w:rPr>
      <w:strike w:val="0"/>
      <w:dstrike w:val="0"/>
      <w:color w:val="CA0000"/>
      <w:u w:val="none"/>
      <w:effect w:val="none"/>
    </w:rPr>
  </w:style>
  <w:style w:type="paragraph" w:styleId="ab">
    <w:name w:val="Normal (Web)"/>
    <w:basedOn w:val="a"/>
    <w:uiPriority w:val="99"/>
    <w:semiHidden/>
    <w:unhideWhenUsed/>
    <w:rsid w:val="00642309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ac">
    <w:name w:val="内容"/>
    <w:basedOn w:val="a7"/>
    <w:link w:val="ad"/>
    <w:qFormat/>
    <w:rsid w:val="00FC1477"/>
    <w:pPr>
      <w:ind w:left="360" w:firstLineChars="0" w:firstLine="0"/>
      <w:jc w:val="left"/>
    </w:pPr>
    <w:rPr>
      <w:rFonts w:ascii="楷体" w:eastAsia="楷体" w:hAnsi="楷体"/>
      <w:sz w:val="28"/>
      <w:szCs w:val="28"/>
    </w:rPr>
  </w:style>
  <w:style w:type="character" w:customStyle="1" w:styleId="a8">
    <w:name w:val="列出段落 字符"/>
    <w:basedOn w:val="a0"/>
    <w:link w:val="a7"/>
    <w:uiPriority w:val="34"/>
    <w:rsid w:val="00FC1477"/>
  </w:style>
  <w:style w:type="character" w:customStyle="1" w:styleId="ad">
    <w:name w:val="内容 字符"/>
    <w:basedOn w:val="a8"/>
    <w:link w:val="ac"/>
    <w:rsid w:val="00FC1477"/>
    <w:rPr>
      <w:rFonts w:ascii="楷体" w:eastAsia="楷体" w:hAnsi="楷体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90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6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944227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26652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676496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1434666834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93883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gif"/><Relationship Id="rId39" Type="http://schemas.openxmlformats.org/officeDocument/2006/relationships/image" Target="media/image33.jpg"/><Relationship Id="rId21" Type="http://schemas.openxmlformats.org/officeDocument/2006/relationships/image" Target="media/image15.jpe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7" Type="http://schemas.openxmlformats.org/officeDocument/2006/relationships/image" Target="media/image1.jpg"/><Relationship Id="rId71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hyperlink" Target="http://lib.csdn.net/base/php" TargetMode="External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g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82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hyperlink" Target="http://lib.csdn.net/base/javascript" TargetMode="External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g"/><Relationship Id="rId8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3.jpe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4.jpeg"/><Relationship Id="rId41" Type="http://schemas.openxmlformats.org/officeDocument/2006/relationships/image" Target="media/image35.jpg"/><Relationship Id="rId54" Type="http://schemas.openxmlformats.org/officeDocument/2006/relationships/hyperlink" Target="http://lib.csdn.net/base/python" TargetMode="External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23</Pages>
  <Words>327</Words>
  <Characters>1867</Characters>
  <Application>Microsoft Office Word</Application>
  <DocSecurity>0</DocSecurity>
  <Lines>15</Lines>
  <Paragraphs>4</Paragraphs>
  <ScaleCrop>false</ScaleCrop>
  <Company/>
  <LinksUpToDate>false</LinksUpToDate>
  <CharactersWithSpaces>2190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孙立莹</dc:creator>
  <cp:keywords/>
  <dc:description/>
  <cp:lastModifiedBy>孙立莹</cp:lastModifiedBy>
  <cp:revision>2</cp:revision>
  <dcterms:created xsi:type="dcterms:W3CDTF">2017-06-23T07:34:00Z</dcterms:created>
  <dcterms:modified xsi:type="dcterms:W3CDTF">2017-06-23T14:42:00Z</dcterms:modified>
</cp:coreProperties>
</file>